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1B6" w:rsidRPr="006E1EC9" w:rsidRDefault="000C01B6" w:rsidP="006E4EE1">
      <w:pPr>
        <w:ind w:firstLine="688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</w:t>
      </w:r>
      <w:r w:rsidRPr="006E1EC9">
        <w:rPr>
          <w:rFonts w:ascii="Times New Roman" w:hAnsi="Times New Roman"/>
          <w:b/>
          <w:sz w:val="28"/>
          <w:szCs w:val="28"/>
        </w:rPr>
        <w:t xml:space="preserve"> 1</w:t>
      </w:r>
    </w:p>
    <w:p w:rsidR="000C01B6" w:rsidRPr="005C42BA" w:rsidRDefault="000C01B6" w:rsidP="00357110">
      <w:pPr>
        <w:ind w:firstLine="688"/>
        <w:jc w:val="center"/>
        <w:rPr>
          <w:rFonts w:ascii="Times New Roman" w:hAnsi="Times New Roman"/>
          <w:sz w:val="16"/>
          <w:szCs w:val="16"/>
        </w:rPr>
      </w:pPr>
      <w:r w:rsidRPr="00111BF5">
        <w:rPr>
          <w:rFonts w:ascii="Times New Roman" w:hAnsi="Times New Roman"/>
          <w:b/>
          <w:sz w:val="28"/>
          <w:szCs w:val="28"/>
        </w:rPr>
        <w:t>Информация о предлаг</w:t>
      </w:r>
      <w:r w:rsidR="00BA5A1B">
        <w:rPr>
          <w:rFonts w:ascii="Times New Roman" w:hAnsi="Times New Roman"/>
          <w:b/>
          <w:sz w:val="28"/>
          <w:szCs w:val="28"/>
        </w:rPr>
        <w:t>аемых к сдаче в аренду объектах</w:t>
      </w:r>
    </w:p>
    <w:p w:rsidR="000C01B6" w:rsidRPr="005C42BA" w:rsidRDefault="000C01B6" w:rsidP="006E4EE1">
      <w:pPr>
        <w:ind w:firstLine="688"/>
        <w:rPr>
          <w:rFonts w:ascii="Times New Roman" w:hAnsi="Times New Roman"/>
          <w:sz w:val="16"/>
          <w:szCs w:val="16"/>
        </w:rPr>
      </w:pPr>
      <w:r w:rsidRPr="00111BF5">
        <w:rPr>
          <w:rFonts w:ascii="Times New Roman" w:hAnsi="Times New Roman"/>
          <w:sz w:val="28"/>
          <w:szCs w:val="28"/>
        </w:rPr>
        <w:t>Балансодержатель объекта (УНП 500481906, наименование – Гродненское областное учреждение финансовой по</w:t>
      </w:r>
      <w:r w:rsidRPr="00111BF5">
        <w:rPr>
          <w:rFonts w:ascii="Times New Roman" w:hAnsi="Times New Roman"/>
          <w:sz w:val="28"/>
          <w:szCs w:val="28"/>
        </w:rPr>
        <w:t>д</w:t>
      </w:r>
      <w:r w:rsidRPr="00111BF5">
        <w:rPr>
          <w:rFonts w:ascii="Times New Roman" w:hAnsi="Times New Roman"/>
          <w:sz w:val="28"/>
          <w:szCs w:val="28"/>
        </w:rPr>
        <w:t>держки предпринимателей, почтовый адрес – 230029, г</w:t>
      </w:r>
      <w:proofErr w:type="gramStart"/>
      <w:r w:rsidRPr="00111BF5">
        <w:rPr>
          <w:rFonts w:ascii="Times New Roman" w:hAnsi="Times New Roman"/>
          <w:sz w:val="28"/>
          <w:szCs w:val="28"/>
        </w:rPr>
        <w:t>.Г</w:t>
      </w:r>
      <w:proofErr w:type="gramEnd"/>
      <w:r w:rsidRPr="00111BF5">
        <w:rPr>
          <w:rFonts w:ascii="Times New Roman" w:hAnsi="Times New Roman"/>
          <w:sz w:val="28"/>
          <w:szCs w:val="28"/>
        </w:rPr>
        <w:t xml:space="preserve">родно, ул.Мицкевича,8, телефоны - +375 0152 </w:t>
      </w:r>
      <w:r w:rsidR="003039FA">
        <w:rPr>
          <w:rFonts w:ascii="Times New Roman" w:hAnsi="Times New Roman"/>
          <w:sz w:val="28"/>
          <w:szCs w:val="28"/>
        </w:rPr>
        <w:t>62163</w:t>
      </w:r>
      <w:r w:rsidR="00C516FD">
        <w:rPr>
          <w:rFonts w:ascii="Times New Roman" w:hAnsi="Times New Roman"/>
          <w:sz w:val="28"/>
          <w:szCs w:val="28"/>
        </w:rPr>
        <w:t>0</w:t>
      </w:r>
      <w:r w:rsidRPr="00111BF5">
        <w:rPr>
          <w:rFonts w:ascii="Times New Roman" w:hAnsi="Times New Roman"/>
          <w:sz w:val="28"/>
          <w:szCs w:val="28"/>
        </w:rPr>
        <w:t xml:space="preserve">, </w:t>
      </w:r>
      <w:r w:rsidR="003039FA">
        <w:rPr>
          <w:rFonts w:ascii="Times New Roman" w:hAnsi="Times New Roman"/>
          <w:sz w:val="28"/>
          <w:szCs w:val="28"/>
        </w:rPr>
        <w:t>62163</w:t>
      </w:r>
      <w:r w:rsidR="00C516FD">
        <w:rPr>
          <w:rFonts w:ascii="Times New Roman" w:hAnsi="Times New Roman"/>
          <w:sz w:val="28"/>
          <w:szCs w:val="28"/>
        </w:rPr>
        <w:t>2</w:t>
      </w:r>
      <w:r w:rsidRPr="00111BF5">
        <w:rPr>
          <w:rFonts w:ascii="Times New Roman" w:hAnsi="Times New Roman"/>
          <w:sz w:val="28"/>
          <w:szCs w:val="28"/>
        </w:rPr>
        <w:t>,</w:t>
      </w:r>
      <w:r w:rsidR="004D4E95">
        <w:rPr>
          <w:rFonts w:ascii="Times New Roman" w:hAnsi="Times New Roman"/>
          <w:sz w:val="28"/>
          <w:szCs w:val="28"/>
        </w:rPr>
        <w:t xml:space="preserve"> </w:t>
      </w:r>
      <w:r w:rsidR="003039FA">
        <w:rPr>
          <w:rFonts w:ascii="Times New Roman" w:hAnsi="Times New Roman"/>
          <w:sz w:val="28"/>
          <w:szCs w:val="28"/>
        </w:rPr>
        <w:t>621631</w:t>
      </w:r>
      <w:r w:rsidRPr="00111BF5">
        <w:rPr>
          <w:rFonts w:ascii="Times New Roman" w:hAnsi="Times New Roman"/>
          <w:sz w:val="28"/>
          <w:szCs w:val="28"/>
        </w:rPr>
        <w:t xml:space="preserve">, орган государственного управления – </w:t>
      </w:r>
      <w:r w:rsidR="00BA5A1B">
        <w:rPr>
          <w:rFonts w:ascii="Times New Roman" w:hAnsi="Times New Roman"/>
          <w:sz w:val="28"/>
          <w:szCs w:val="28"/>
        </w:rPr>
        <w:t xml:space="preserve">комитет экономики </w:t>
      </w:r>
      <w:r w:rsidRPr="00111BF5">
        <w:rPr>
          <w:rFonts w:ascii="Times New Roman" w:hAnsi="Times New Roman"/>
          <w:sz w:val="28"/>
          <w:szCs w:val="28"/>
        </w:rPr>
        <w:t>Гродненск</w:t>
      </w:r>
      <w:r w:rsidR="00BA5A1B">
        <w:rPr>
          <w:rFonts w:ascii="Times New Roman" w:hAnsi="Times New Roman"/>
          <w:sz w:val="28"/>
          <w:szCs w:val="28"/>
        </w:rPr>
        <w:t xml:space="preserve">ого </w:t>
      </w:r>
      <w:r w:rsidRPr="00111BF5">
        <w:rPr>
          <w:rFonts w:ascii="Times New Roman" w:hAnsi="Times New Roman"/>
          <w:sz w:val="28"/>
          <w:szCs w:val="28"/>
        </w:rPr>
        <w:t>областно</w:t>
      </w:r>
      <w:r w:rsidR="00BA5A1B">
        <w:rPr>
          <w:rFonts w:ascii="Times New Roman" w:hAnsi="Times New Roman"/>
          <w:sz w:val="28"/>
          <w:szCs w:val="28"/>
        </w:rPr>
        <w:t xml:space="preserve">го </w:t>
      </w:r>
      <w:r w:rsidRPr="00111BF5">
        <w:rPr>
          <w:rFonts w:ascii="Times New Roman" w:hAnsi="Times New Roman"/>
          <w:sz w:val="28"/>
          <w:szCs w:val="28"/>
        </w:rPr>
        <w:t>исполнительн</w:t>
      </w:r>
      <w:r w:rsidR="00BA5A1B">
        <w:rPr>
          <w:rFonts w:ascii="Times New Roman" w:hAnsi="Times New Roman"/>
          <w:sz w:val="28"/>
          <w:szCs w:val="28"/>
        </w:rPr>
        <w:t xml:space="preserve">ого </w:t>
      </w:r>
      <w:r w:rsidRPr="00111BF5">
        <w:rPr>
          <w:rFonts w:ascii="Times New Roman" w:hAnsi="Times New Roman"/>
          <w:sz w:val="28"/>
          <w:szCs w:val="28"/>
        </w:rPr>
        <w:t>комитет</w:t>
      </w:r>
      <w:r w:rsidR="00BA5A1B">
        <w:rPr>
          <w:rFonts w:ascii="Times New Roman" w:hAnsi="Times New Roman"/>
          <w:sz w:val="28"/>
          <w:szCs w:val="28"/>
        </w:rPr>
        <w:t>а</w:t>
      </w:r>
      <w:r w:rsidRPr="00111BF5">
        <w:rPr>
          <w:rFonts w:ascii="Times New Roman" w:hAnsi="Times New Roman"/>
          <w:sz w:val="28"/>
          <w:szCs w:val="28"/>
        </w:rPr>
        <w:t>, тип формы собственности - государственная).</w:t>
      </w:r>
    </w:p>
    <w:tbl>
      <w:tblPr>
        <w:tblW w:w="1627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60"/>
        <w:gridCol w:w="1309"/>
        <w:gridCol w:w="1309"/>
        <w:gridCol w:w="2201"/>
        <w:gridCol w:w="3420"/>
        <w:gridCol w:w="1620"/>
        <w:gridCol w:w="1260"/>
        <w:gridCol w:w="1744"/>
        <w:gridCol w:w="1856"/>
      </w:tblGrid>
      <w:tr w:rsidR="003039FA" w:rsidRPr="00111BF5" w:rsidTr="000351D9">
        <w:tc>
          <w:tcPr>
            <w:tcW w:w="1560" w:type="dxa"/>
          </w:tcPr>
          <w:p w:rsidR="003039FA" w:rsidRPr="00D31593" w:rsidRDefault="003039FA" w:rsidP="00F347D4">
            <w:pPr>
              <w:rPr>
                <w:rFonts w:ascii="Times New Roman" w:hAnsi="Times New Roman"/>
                <w:sz w:val="28"/>
                <w:szCs w:val="28"/>
              </w:rPr>
            </w:pPr>
            <w:r w:rsidRPr="00D31593">
              <w:rPr>
                <w:rFonts w:ascii="Times New Roman" w:hAnsi="Times New Roman"/>
                <w:sz w:val="28"/>
                <w:szCs w:val="28"/>
              </w:rPr>
              <w:t>Наимен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о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вание об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ъ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екта</w:t>
            </w:r>
          </w:p>
        </w:tc>
        <w:tc>
          <w:tcPr>
            <w:tcW w:w="1309" w:type="dxa"/>
          </w:tcPr>
          <w:p w:rsidR="003039FA" w:rsidRPr="00D31593" w:rsidRDefault="003039FA" w:rsidP="00F347D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Инве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тарный номер ЕГРНИ</w:t>
            </w:r>
          </w:p>
        </w:tc>
        <w:tc>
          <w:tcPr>
            <w:tcW w:w="1309" w:type="dxa"/>
          </w:tcPr>
          <w:p w:rsidR="003039FA" w:rsidRPr="00D31593" w:rsidRDefault="003039FA" w:rsidP="00F347D4">
            <w:pPr>
              <w:rPr>
                <w:rFonts w:ascii="Times New Roman" w:hAnsi="Times New Roman"/>
                <w:sz w:val="28"/>
                <w:szCs w:val="28"/>
              </w:rPr>
            </w:pPr>
            <w:r w:rsidRPr="00D31593">
              <w:rPr>
                <w:rFonts w:ascii="Times New Roman" w:hAnsi="Times New Roman"/>
                <w:sz w:val="28"/>
                <w:szCs w:val="28"/>
              </w:rPr>
              <w:t>Мест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о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полож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е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ние</w:t>
            </w:r>
          </w:p>
          <w:p w:rsidR="003039FA" w:rsidRPr="00D31593" w:rsidRDefault="003039FA" w:rsidP="00F347D4">
            <w:pPr>
              <w:rPr>
                <w:rFonts w:ascii="Times New Roman" w:hAnsi="Times New Roman"/>
                <w:sz w:val="28"/>
                <w:szCs w:val="28"/>
              </w:rPr>
            </w:pPr>
            <w:r w:rsidRPr="00D31593">
              <w:rPr>
                <w:rFonts w:ascii="Times New Roman" w:hAnsi="Times New Roman"/>
                <w:sz w:val="28"/>
                <w:szCs w:val="28"/>
              </w:rPr>
              <w:t>объекта</w:t>
            </w:r>
          </w:p>
        </w:tc>
        <w:tc>
          <w:tcPr>
            <w:tcW w:w="2201" w:type="dxa"/>
          </w:tcPr>
          <w:p w:rsidR="003039FA" w:rsidRPr="00D31593" w:rsidRDefault="003039FA" w:rsidP="00F347D4">
            <w:pPr>
              <w:rPr>
                <w:rFonts w:ascii="Times New Roman" w:hAnsi="Times New Roman"/>
                <w:sz w:val="28"/>
                <w:szCs w:val="28"/>
              </w:rPr>
            </w:pPr>
            <w:r w:rsidRPr="00D31593">
              <w:rPr>
                <w:rFonts w:ascii="Times New Roman" w:hAnsi="Times New Roman"/>
                <w:sz w:val="28"/>
                <w:szCs w:val="28"/>
              </w:rPr>
              <w:t>Характеристика объекта</w:t>
            </w:r>
          </w:p>
        </w:tc>
        <w:tc>
          <w:tcPr>
            <w:tcW w:w="3420" w:type="dxa"/>
          </w:tcPr>
          <w:p w:rsidR="003039FA" w:rsidRPr="00D31593" w:rsidRDefault="003039FA" w:rsidP="00F347D4">
            <w:pPr>
              <w:rPr>
                <w:rFonts w:ascii="Times New Roman" w:hAnsi="Times New Roman"/>
                <w:sz w:val="28"/>
                <w:szCs w:val="28"/>
              </w:rPr>
            </w:pPr>
            <w:r w:rsidRPr="00D31593">
              <w:rPr>
                <w:rFonts w:ascii="Times New Roman" w:hAnsi="Times New Roman"/>
                <w:sz w:val="28"/>
                <w:szCs w:val="28"/>
              </w:rPr>
              <w:t>Инженерная и транспор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т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ная инфраструктура</w:t>
            </w:r>
          </w:p>
        </w:tc>
        <w:tc>
          <w:tcPr>
            <w:tcW w:w="1620" w:type="dxa"/>
          </w:tcPr>
          <w:p w:rsidR="003039FA" w:rsidRPr="00D31593" w:rsidRDefault="003039FA" w:rsidP="00F347D4">
            <w:pPr>
              <w:rPr>
                <w:rFonts w:ascii="Times New Roman" w:hAnsi="Times New Roman"/>
                <w:sz w:val="28"/>
                <w:szCs w:val="28"/>
              </w:rPr>
            </w:pPr>
            <w:r w:rsidRPr="00D31593">
              <w:rPr>
                <w:rFonts w:ascii="Times New Roman" w:hAnsi="Times New Roman"/>
                <w:sz w:val="28"/>
                <w:szCs w:val="28"/>
              </w:rPr>
              <w:t>Общая площадь, предлага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е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мая к сдаче в аренду (кв</w:t>
            </w:r>
            <w:proofErr w:type="gramStart"/>
            <w:r w:rsidRPr="00D31593">
              <w:rPr>
                <w:rFonts w:ascii="Times New Roman" w:hAnsi="Times New Roman"/>
                <w:sz w:val="28"/>
                <w:szCs w:val="28"/>
              </w:rPr>
              <w:t>.м</w:t>
            </w:r>
            <w:proofErr w:type="gramEnd"/>
            <w:r w:rsidRPr="00D31593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260" w:type="dxa"/>
          </w:tcPr>
          <w:p w:rsidR="003039FA" w:rsidRPr="00D31593" w:rsidRDefault="003039FA" w:rsidP="00F347D4">
            <w:pPr>
              <w:rPr>
                <w:rFonts w:ascii="Times New Roman" w:hAnsi="Times New Roman"/>
                <w:sz w:val="28"/>
                <w:szCs w:val="28"/>
              </w:rPr>
            </w:pPr>
            <w:r w:rsidRPr="00D31593">
              <w:rPr>
                <w:rFonts w:ascii="Times New Roman" w:hAnsi="Times New Roman"/>
                <w:sz w:val="28"/>
                <w:szCs w:val="28"/>
              </w:rPr>
              <w:t>Предп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о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лагаемое целевое испол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ь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зование</w:t>
            </w:r>
          </w:p>
        </w:tc>
        <w:tc>
          <w:tcPr>
            <w:tcW w:w="1744" w:type="dxa"/>
          </w:tcPr>
          <w:p w:rsidR="003039FA" w:rsidRPr="00D31593" w:rsidRDefault="003039FA" w:rsidP="00F347D4">
            <w:pPr>
              <w:rPr>
                <w:rFonts w:ascii="Times New Roman" w:hAnsi="Times New Roman"/>
                <w:sz w:val="28"/>
                <w:szCs w:val="28"/>
              </w:rPr>
            </w:pPr>
            <w:r w:rsidRPr="00D31593">
              <w:rPr>
                <w:rFonts w:ascii="Times New Roman" w:hAnsi="Times New Roman"/>
                <w:sz w:val="28"/>
                <w:szCs w:val="28"/>
              </w:rPr>
              <w:t>Способ сд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а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чи в аренду (прямой д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о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говор аре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н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ды или п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у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тем пров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е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дения ау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к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циона)</w:t>
            </w:r>
          </w:p>
        </w:tc>
        <w:tc>
          <w:tcPr>
            <w:tcW w:w="1856" w:type="dxa"/>
          </w:tcPr>
          <w:p w:rsidR="003039FA" w:rsidRPr="00D31593" w:rsidRDefault="003039FA" w:rsidP="00F347D4">
            <w:pPr>
              <w:rPr>
                <w:rFonts w:ascii="Times New Roman" w:hAnsi="Times New Roman"/>
                <w:sz w:val="28"/>
                <w:szCs w:val="28"/>
              </w:rPr>
            </w:pPr>
            <w:r w:rsidRPr="00D31593">
              <w:rPr>
                <w:rFonts w:ascii="Times New Roman" w:hAnsi="Times New Roman"/>
                <w:sz w:val="28"/>
                <w:szCs w:val="28"/>
              </w:rPr>
              <w:t>Примечание (указывается: величина к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о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эффициента от 0,5 до 3; информация о сдаче в п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о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часовую аренду и др.)</w:t>
            </w:r>
          </w:p>
        </w:tc>
      </w:tr>
      <w:tr w:rsidR="003039FA" w:rsidRPr="00111BF5" w:rsidTr="00357110">
        <w:trPr>
          <w:trHeight w:val="4320"/>
        </w:trPr>
        <w:tc>
          <w:tcPr>
            <w:tcW w:w="1560" w:type="dxa"/>
          </w:tcPr>
          <w:p w:rsidR="003039FA" w:rsidRPr="00111BF5" w:rsidRDefault="003039FA" w:rsidP="00357110">
            <w:pPr>
              <w:rPr>
                <w:rFonts w:ascii="Times New Roman" w:hAnsi="Times New Roman"/>
                <w:sz w:val="28"/>
                <w:szCs w:val="28"/>
              </w:rPr>
            </w:pPr>
            <w:r w:rsidRPr="00111BF5">
              <w:rPr>
                <w:rFonts w:ascii="Times New Roman" w:hAnsi="Times New Roman"/>
                <w:sz w:val="28"/>
                <w:szCs w:val="28"/>
              </w:rPr>
              <w:t>Нежил</w:t>
            </w:r>
            <w:r w:rsidR="00357110">
              <w:rPr>
                <w:rFonts w:ascii="Times New Roman" w:hAnsi="Times New Roman"/>
                <w:sz w:val="28"/>
                <w:szCs w:val="28"/>
              </w:rPr>
              <w:t>ые помещения</w:t>
            </w:r>
          </w:p>
        </w:tc>
        <w:tc>
          <w:tcPr>
            <w:tcW w:w="1309" w:type="dxa"/>
          </w:tcPr>
          <w:p w:rsidR="003039FA" w:rsidRPr="00111BF5" w:rsidRDefault="003039FA" w:rsidP="003039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Админ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страти</w:t>
            </w: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</w:rPr>
              <w:t>ное зд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ние и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вента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sz w:val="28"/>
                <w:szCs w:val="28"/>
              </w:rPr>
              <w:t>ный н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мер ЕГРНИ 400/С-1532</w:t>
            </w:r>
          </w:p>
        </w:tc>
        <w:tc>
          <w:tcPr>
            <w:tcW w:w="1309" w:type="dxa"/>
          </w:tcPr>
          <w:p w:rsidR="003039FA" w:rsidRPr="00111BF5" w:rsidRDefault="003039FA" w:rsidP="00F347D4">
            <w:pPr>
              <w:rPr>
                <w:rFonts w:ascii="Times New Roman" w:hAnsi="Times New Roman"/>
                <w:sz w:val="28"/>
                <w:szCs w:val="28"/>
              </w:rPr>
            </w:pPr>
            <w:r w:rsidRPr="00111BF5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 w:rsidRPr="00111BF5">
              <w:rPr>
                <w:rFonts w:ascii="Times New Roman" w:hAnsi="Times New Roman"/>
                <w:sz w:val="28"/>
                <w:szCs w:val="28"/>
              </w:rPr>
              <w:t>.Г</w:t>
            </w:r>
            <w:proofErr w:type="gramEnd"/>
            <w:r w:rsidRPr="00111BF5">
              <w:rPr>
                <w:rFonts w:ascii="Times New Roman" w:hAnsi="Times New Roman"/>
                <w:sz w:val="28"/>
                <w:szCs w:val="28"/>
              </w:rPr>
              <w:t>родно, ул.Мицкевича,8</w:t>
            </w:r>
          </w:p>
        </w:tc>
        <w:tc>
          <w:tcPr>
            <w:tcW w:w="2201" w:type="dxa"/>
          </w:tcPr>
          <w:p w:rsidR="003039FA" w:rsidRPr="00111BF5" w:rsidRDefault="003039FA" w:rsidP="00357110">
            <w:pPr>
              <w:rPr>
                <w:rFonts w:ascii="Times New Roman" w:hAnsi="Times New Roman"/>
                <w:sz w:val="28"/>
                <w:szCs w:val="28"/>
              </w:rPr>
            </w:pPr>
            <w:r w:rsidRPr="00111BF5">
              <w:rPr>
                <w:rFonts w:ascii="Times New Roman" w:hAnsi="Times New Roman"/>
                <w:sz w:val="28"/>
                <w:szCs w:val="28"/>
              </w:rPr>
              <w:t>Нежил</w:t>
            </w:r>
            <w:r w:rsidR="00357110">
              <w:rPr>
                <w:rFonts w:ascii="Times New Roman" w:hAnsi="Times New Roman"/>
                <w:sz w:val="28"/>
                <w:szCs w:val="28"/>
              </w:rPr>
              <w:t>ые пом</w:t>
            </w:r>
            <w:r w:rsidR="00357110">
              <w:rPr>
                <w:rFonts w:ascii="Times New Roman" w:hAnsi="Times New Roman"/>
                <w:sz w:val="28"/>
                <w:szCs w:val="28"/>
              </w:rPr>
              <w:t>е</w:t>
            </w:r>
            <w:r w:rsidR="00357110">
              <w:rPr>
                <w:rFonts w:ascii="Times New Roman" w:hAnsi="Times New Roman"/>
                <w:sz w:val="28"/>
                <w:szCs w:val="28"/>
              </w:rPr>
              <w:t xml:space="preserve">щения 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распол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о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же</w:t>
            </w:r>
            <w:r w:rsidR="00571893">
              <w:rPr>
                <w:rFonts w:ascii="Times New Roman" w:hAnsi="Times New Roman"/>
                <w:sz w:val="28"/>
                <w:szCs w:val="28"/>
              </w:rPr>
              <w:t>н</w:t>
            </w:r>
            <w:r w:rsidR="00357110">
              <w:rPr>
                <w:rFonts w:ascii="Times New Roman" w:hAnsi="Times New Roman"/>
                <w:sz w:val="28"/>
                <w:szCs w:val="28"/>
              </w:rPr>
              <w:t>ы</w:t>
            </w:r>
            <w:r w:rsidR="00536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 xml:space="preserve">на </w:t>
            </w:r>
            <w:r w:rsidR="00B50A14">
              <w:rPr>
                <w:rFonts w:ascii="Times New Roman" w:hAnsi="Times New Roman"/>
                <w:sz w:val="28"/>
                <w:szCs w:val="28"/>
              </w:rPr>
              <w:t>2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 xml:space="preserve"> этаже администрати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в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ного здания о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б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щей площадью 419,7 кв.м. Зд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а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ние кирпичное, 1956 г.п., кол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и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честв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этажей – 2.</w:t>
            </w:r>
          </w:p>
        </w:tc>
        <w:tc>
          <w:tcPr>
            <w:tcW w:w="3420" w:type="dxa"/>
          </w:tcPr>
          <w:p w:rsidR="003039FA" w:rsidRDefault="003039FA" w:rsidP="00F347D4">
            <w:pPr>
              <w:rPr>
                <w:rFonts w:ascii="Times New Roman" w:hAnsi="Times New Roman"/>
                <w:sz w:val="28"/>
                <w:szCs w:val="28"/>
              </w:rPr>
            </w:pPr>
            <w:r w:rsidRPr="00111BF5">
              <w:rPr>
                <w:rFonts w:ascii="Times New Roman" w:hAnsi="Times New Roman"/>
                <w:sz w:val="28"/>
                <w:szCs w:val="28"/>
              </w:rPr>
              <w:t>В здании имеются отопл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е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ние, энергоснабже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ние, 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в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о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доснабжение,  канализация, возможность подключения к сет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 xml:space="preserve"> РУП «</w:t>
            </w:r>
            <w:proofErr w:type="spellStart"/>
            <w:r w:rsidRPr="00111BF5">
              <w:rPr>
                <w:rFonts w:ascii="Times New Roman" w:hAnsi="Times New Roman"/>
                <w:sz w:val="28"/>
                <w:szCs w:val="28"/>
              </w:rPr>
              <w:t>Белтелеком</w:t>
            </w:r>
            <w:proofErr w:type="spellEnd"/>
            <w:r w:rsidRPr="00111BF5">
              <w:rPr>
                <w:rFonts w:ascii="Times New Roman" w:hAnsi="Times New Roman"/>
                <w:sz w:val="28"/>
                <w:szCs w:val="28"/>
              </w:rPr>
              <w:t>» (телефон, интернет), охр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а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на и охранно-пожарная сигнализация. Удобное транспортное сообщение (центр города, рядом ост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а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новки «</w:t>
            </w:r>
            <w:proofErr w:type="spellStart"/>
            <w:r w:rsidRPr="00111BF5">
              <w:rPr>
                <w:rFonts w:ascii="Times New Roman" w:hAnsi="Times New Roman"/>
                <w:sz w:val="28"/>
                <w:szCs w:val="28"/>
              </w:rPr>
              <w:t>Рембыттехника</w:t>
            </w:r>
            <w:proofErr w:type="spellEnd"/>
            <w:r w:rsidRPr="00111BF5">
              <w:rPr>
                <w:rFonts w:ascii="Times New Roman" w:hAnsi="Times New Roman"/>
                <w:sz w:val="28"/>
                <w:szCs w:val="28"/>
              </w:rPr>
              <w:t xml:space="preserve">», «Парк </w:t>
            </w:r>
            <w:proofErr w:type="spellStart"/>
            <w:r w:rsidRPr="00111BF5">
              <w:rPr>
                <w:rFonts w:ascii="Times New Roman" w:hAnsi="Times New Roman"/>
                <w:sz w:val="28"/>
                <w:szCs w:val="28"/>
              </w:rPr>
              <w:t>Жилибера</w:t>
            </w:r>
            <w:proofErr w:type="spellEnd"/>
            <w:r w:rsidRPr="00111BF5">
              <w:rPr>
                <w:rFonts w:ascii="Times New Roman" w:hAnsi="Times New Roman"/>
                <w:sz w:val="28"/>
                <w:szCs w:val="28"/>
              </w:rPr>
              <w:t xml:space="preserve">»), </w:t>
            </w:r>
            <w:r>
              <w:rPr>
                <w:rFonts w:ascii="Times New Roman" w:hAnsi="Times New Roman"/>
                <w:sz w:val="28"/>
                <w:szCs w:val="28"/>
              </w:rPr>
              <w:t>па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sz w:val="28"/>
                <w:szCs w:val="28"/>
              </w:rPr>
              <w:t>ковка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724FA" w:rsidRPr="00111BF5" w:rsidRDefault="00B724FA" w:rsidP="00F347D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357110" w:rsidRDefault="00357110" w:rsidP="005718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9,8 кв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.м</w:t>
            </w:r>
            <w:proofErr w:type="gramEnd"/>
          </w:p>
          <w:p w:rsidR="003039FA" w:rsidRDefault="003039FA" w:rsidP="005718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073AF5">
              <w:rPr>
                <w:rFonts w:ascii="Times New Roman" w:hAnsi="Times New Roman"/>
                <w:sz w:val="28"/>
                <w:szCs w:val="28"/>
              </w:rPr>
              <w:t>0,0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 xml:space="preserve"> кв</w:t>
            </w:r>
            <w:proofErr w:type="gramStart"/>
            <w:r w:rsidRPr="00111BF5">
              <w:rPr>
                <w:rFonts w:ascii="Times New Roman" w:hAnsi="Times New Roman"/>
                <w:sz w:val="28"/>
                <w:szCs w:val="28"/>
              </w:rPr>
              <w:t>.м</w:t>
            </w:r>
            <w:proofErr w:type="gramEnd"/>
          </w:p>
          <w:p w:rsidR="00FD2B41" w:rsidRDefault="00FD2B41" w:rsidP="005718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15,2 кв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.м</w:t>
            </w:r>
            <w:proofErr w:type="gramEnd"/>
          </w:p>
          <w:p w:rsidR="00571893" w:rsidRPr="00111BF5" w:rsidRDefault="00571893" w:rsidP="005718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3039FA" w:rsidRPr="00111BF5" w:rsidRDefault="003039FA" w:rsidP="002243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1BF5">
              <w:rPr>
                <w:rFonts w:ascii="Times New Roman" w:hAnsi="Times New Roman"/>
                <w:sz w:val="28"/>
                <w:szCs w:val="28"/>
              </w:rPr>
              <w:t>офис</w:t>
            </w:r>
          </w:p>
        </w:tc>
        <w:tc>
          <w:tcPr>
            <w:tcW w:w="1744" w:type="dxa"/>
          </w:tcPr>
          <w:p w:rsidR="00384484" w:rsidRDefault="00384484" w:rsidP="0038448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3039FA" w:rsidRPr="00111BF5">
              <w:rPr>
                <w:rFonts w:ascii="Times New Roman" w:hAnsi="Times New Roman"/>
                <w:sz w:val="28"/>
                <w:szCs w:val="28"/>
              </w:rPr>
              <w:t xml:space="preserve">рямой </w:t>
            </w:r>
          </w:p>
          <w:p w:rsidR="003039FA" w:rsidRPr="00111BF5" w:rsidRDefault="003039FA" w:rsidP="00384484">
            <w:pPr>
              <w:rPr>
                <w:rFonts w:ascii="Times New Roman" w:hAnsi="Times New Roman"/>
                <w:sz w:val="28"/>
                <w:szCs w:val="28"/>
              </w:rPr>
            </w:pPr>
            <w:r w:rsidRPr="00111BF5">
              <w:rPr>
                <w:rFonts w:ascii="Times New Roman" w:hAnsi="Times New Roman"/>
                <w:sz w:val="28"/>
                <w:szCs w:val="28"/>
              </w:rPr>
              <w:t xml:space="preserve">договор </w:t>
            </w:r>
          </w:p>
        </w:tc>
        <w:tc>
          <w:tcPr>
            <w:tcW w:w="1856" w:type="dxa"/>
          </w:tcPr>
          <w:p w:rsidR="003039FA" w:rsidRPr="00111BF5" w:rsidRDefault="003039FA" w:rsidP="002243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1BF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2C3570" w:rsidRPr="00111BF5" w:rsidTr="002C3570">
        <w:trPr>
          <w:trHeight w:val="4089"/>
        </w:trPr>
        <w:tc>
          <w:tcPr>
            <w:tcW w:w="4178" w:type="dxa"/>
            <w:gridSpan w:val="3"/>
          </w:tcPr>
          <w:p w:rsidR="002C3570" w:rsidRDefault="002C3570" w:rsidP="002C357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Фотография объекта</w:t>
            </w:r>
          </w:p>
          <w:p w:rsidR="002C3570" w:rsidRDefault="002C3570" w:rsidP="002C357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9,8 кв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.м</w:t>
            </w:r>
            <w:proofErr w:type="gramEnd"/>
          </w:p>
          <w:p w:rsidR="002C3570" w:rsidRPr="00111BF5" w:rsidRDefault="002C3570" w:rsidP="00F347D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01" w:type="dxa"/>
            <w:gridSpan w:val="6"/>
          </w:tcPr>
          <w:p w:rsidR="002C3570" w:rsidRPr="00111BF5" w:rsidRDefault="00D528A4" w:rsidP="002243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1108" cy="2498651"/>
                  <wp:effectExtent l="19050" t="0" r="0" b="0"/>
                  <wp:docPr id="1" name="Рисунок 1" descr="C:\Users\ГОУФПП-АГП\Desktop\помещение 9,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ГОУФПП-АГП\Desktop\помещение 9,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591" cy="2500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570" w:rsidRPr="00111BF5" w:rsidTr="002C3570">
        <w:trPr>
          <w:trHeight w:val="3977"/>
        </w:trPr>
        <w:tc>
          <w:tcPr>
            <w:tcW w:w="4178" w:type="dxa"/>
            <w:gridSpan w:val="3"/>
          </w:tcPr>
          <w:p w:rsidR="002C3570" w:rsidRDefault="002C3570" w:rsidP="002C357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Фотография объекта</w:t>
            </w:r>
          </w:p>
          <w:p w:rsidR="002C3570" w:rsidRDefault="002C3570" w:rsidP="002C357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10,0 кв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.м</w:t>
            </w:r>
            <w:proofErr w:type="gramEnd"/>
          </w:p>
          <w:p w:rsidR="002C3570" w:rsidRDefault="002C3570" w:rsidP="002C357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01" w:type="dxa"/>
            <w:gridSpan w:val="6"/>
          </w:tcPr>
          <w:p w:rsidR="002C3570" w:rsidRPr="00111BF5" w:rsidRDefault="00D528A4" w:rsidP="002243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96364" cy="2679404"/>
                  <wp:effectExtent l="19050" t="0" r="3986" b="0"/>
                  <wp:docPr id="2" name="Рисунок 2" descr="C:\Users\ГОУФПП-АГП\Desktop\помещение 10,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ГОУФПП-АГП\Desktop\помещение 10,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542" cy="267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B41" w:rsidRPr="00111BF5" w:rsidTr="002C3570">
        <w:trPr>
          <w:trHeight w:val="3977"/>
        </w:trPr>
        <w:tc>
          <w:tcPr>
            <w:tcW w:w="4178" w:type="dxa"/>
            <w:gridSpan w:val="3"/>
          </w:tcPr>
          <w:p w:rsidR="00763CFB" w:rsidRDefault="00763CFB" w:rsidP="00763CF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Фотография объекта</w:t>
            </w:r>
          </w:p>
          <w:p w:rsidR="00763CFB" w:rsidRDefault="00763CFB" w:rsidP="00763CF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15,2 кв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.м</w:t>
            </w:r>
            <w:proofErr w:type="gramEnd"/>
          </w:p>
          <w:p w:rsidR="00FD2B41" w:rsidRDefault="00FD2B41" w:rsidP="002C357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01" w:type="dxa"/>
            <w:gridSpan w:val="6"/>
          </w:tcPr>
          <w:p w:rsidR="00FD2B41" w:rsidRDefault="00763CFB" w:rsidP="002243EF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63CF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25899" cy="3581729"/>
                  <wp:effectExtent l="19050" t="0" r="3101" b="0"/>
                  <wp:docPr id="3" name="Рисунок 1" descr="C:\Users\ГОУФПП-АГП\Desktop\фото 15,2 ум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ГОУФПП-АГП\Desktop\фото 15,2 у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5707" cy="3581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570" w:rsidRPr="00111BF5" w:rsidTr="00D528A4">
        <w:trPr>
          <w:trHeight w:val="405"/>
        </w:trPr>
        <w:tc>
          <w:tcPr>
            <w:tcW w:w="16279" w:type="dxa"/>
            <w:gridSpan w:val="9"/>
          </w:tcPr>
          <w:p w:rsidR="002C3570" w:rsidRPr="00111BF5" w:rsidRDefault="002C3570" w:rsidP="002243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63CFB" w:rsidRDefault="00763CFB" w:rsidP="00F052DF">
      <w:pPr>
        <w:rPr>
          <w:rFonts w:ascii="Times New Roman" w:hAnsi="Times New Roman"/>
          <w:sz w:val="24"/>
          <w:szCs w:val="24"/>
        </w:rPr>
      </w:pPr>
    </w:p>
    <w:p w:rsidR="00B20A27" w:rsidRPr="00B20A27" w:rsidRDefault="00763CFB" w:rsidP="00F052D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Тел. </w:t>
      </w:r>
      <w:r w:rsidR="00B20A27" w:rsidRPr="00B20A27">
        <w:rPr>
          <w:rFonts w:ascii="Times New Roman" w:hAnsi="Times New Roman"/>
          <w:sz w:val="24"/>
          <w:szCs w:val="24"/>
        </w:rPr>
        <w:t>621632</w:t>
      </w:r>
      <w:r w:rsidR="00357110">
        <w:rPr>
          <w:rFonts w:ascii="Times New Roman" w:hAnsi="Times New Roman"/>
          <w:sz w:val="24"/>
          <w:szCs w:val="24"/>
        </w:rPr>
        <w:t xml:space="preserve">, </w:t>
      </w:r>
      <w:r w:rsidR="00B20A27" w:rsidRPr="00B20A27">
        <w:rPr>
          <w:rFonts w:ascii="Times New Roman" w:hAnsi="Times New Roman"/>
          <w:sz w:val="24"/>
          <w:szCs w:val="24"/>
        </w:rPr>
        <w:t>621631</w:t>
      </w:r>
    </w:p>
    <w:sectPr w:rsidR="00B20A27" w:rsidRPr="00B20A27" w:rsidSect="007364B1">
      <w:headerReference w:type="even" r:id="rId9"/>
      <w:headerReference w:type="default" r:id="rId10"/>
      <w:pgSz w:w="16840" w:h="11879" w:orient="landscape" w:code="9"/>
      <w:pgMar w:top="567" w:right="1134" w:bottom="1560" w:left="1134" w:header="958" w:footer="95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28A4" w:rsidRDefault="00D528A4">
      <w:r>
        <w:separator/>
      </w:r>
    </w:p>
  </w:endnote>
  <w:endnote w:type="continuationSeparator" w:id="1">
    <w:p w:rsidR="00D528A4" w:rsidRDefault="00D528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28A4" w:rsidRDefault="00D528A4">
      <w:r>
        <w:separator/>
      </w:r>
    </w:p>
  </w:footnote>
  <w:footnote w:type="continuationSeparator" w:id="1">
    <w:p w:rsidR="00D528A4" w:rsidRDefault="00D528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28A4" w:rsidRDefault="007C1561" w:rsidP="00F347D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D528A4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528A4" w:rsidRDefault="00D528A4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28A4" w:rsidRPr="00DD029F" w:rsidRDefault="007C1561" w:rsidP="00F347D4">
    <w:pPr>
      <w:pStyle w:val="a3"/>
      <w:framePr w:wrap="around" w:vAnchor="text" w:hAnchor="margin" w:xAlign="center" w:y="1"/>
      <w:rPr>
        <w:rStyle w:val="a5"/>
        <w:rFonts w:ascii="Times New Roman" w:hAnsi="Times New Roman"/>
        <w:sz w:val="28"/>
        <w:szCs w:val="28"/>
      </w:rPr>
    </w:pPr>
    <w:r w:rsidRPr="00DD029F">
      <w:rPr>
        <w:rStyle w:val="a5"/>
        <w:rFonts w:ascii="Times New Roman" w:hAnsi="Times New Roman"/>
        <w:sz w:val="28"/>
        <w:szCs w:val="28"/>
      </w:rPr>
      <w:fldChar w:fldCharType="begin"/>
    </w:r>
    <w:r w:rsidR="00D528A4" w:rsidRPr="00DD029F">
      <w:rPr>
        <w:rStyle w:val="a5"/>
        <w:rFonts w:ascii="Times New Roman" w:hAnsi="Times New Roman"/>
        <w:sz w:val="28"/>
        <w:szCs w:val="28"/>
      </w:rPr>
      <w:instrText xml:space="preserve">PAGE  </w:instrText>
    </w:r>
    <w:r w:rsidRPr="00DD029F">
      <w:rPr>
        <w:rStyle w:val="a5"/>
        <w:rFonts w:ascii="Times New Roman" w:hAnsi="Times New Roman"/>
        <w:sz w:val="28"/>
        <w:szCs w:val="28"/>
      </w:rPr>
      <w:fldChar w:fldCharType="separate"/>
    </w:r>
    <w:r w:rsidR="00763CFB">
      <w:rPr>
        <w:rStyle w:val="a5"/>
        <w:rFonts w:ascii="Times New Roman" w:hAnsi="Times New Roman"/>
        <w:noProof/>
        <w:sz w:val="28"/>
        <w:szCs w:val="28"/>
      </w:rPr>
      <w:t>2</w:t>
    </w:r>
    <w:r w:rsidRPr="00DD029F">
      <w:rPr>
        <w:rStyle w:val="a5"/>
        <w:rFonts w:ascii="Times New Roman" w:hAnsi="Times New Roman"/>
        <w:sz w:val="28"/>
        <w:szCs w:val="28"/>
      </w:rPr>
      <w:fldChar w:fldCharType="end"/>
    </w:r>
  </w:p>
  <w:p w:rsidR="00D528A4" w:rsidRDefault="00D528A4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attachedTemplate r:id="rId1"/>
  <w:defaultTabStop w:val="708"/>
  <w:autoHyphenation/>
  <w:hyphenationZone w:val="357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94AEA"/>
    <w:rsid w:val="00026D55"/>
    <w:rsid w:val="000351D9"/>
    <w:rsid w:val="000401C3"/>
    <w:rsid w:val="0006112E"/>
    <w:rsid w:val="00073AF5"/>
    <w:rsid w:val="0008178E"/>
    <w:rsid w:val="000B29FF"/>
    <w:rsid w:val="000B40B1"/>
    <w:rsid w:val="000B645B"/>
    <w:rsid w:val="000C01B6"/>
    <w:rsid w:val="000C5117"/>
    <w:rsid w:val="000D08BB"/>
    <w:rsid w:val="000D4A35"/>
    <w:rsid w:val="000F4D6F"/>
    <w:rsid w:val="00103669"/>
    <w:rsid w:val="00111BF5"/>
    <w:rsid w:val="001167DD"/>
    <w:rsid w:val="00142AA8"/>
    <w:rsid w:val="00154C0C"/>
    <w:rsid w:val="001C5313"/>
    <w:rsid w:val="001C5B85"/>
    <w:rsid w:val="001F7C3E"/>
    <w:rsid w:val="00212096"/>
    <w:rsid w:val="002243EF"/>
    <w:rsid w:val="00233FF6"/>
    <w:rsid w:val="00254063"/>
    <w:rsid w:val="00257452"/>
    <w:rsid w:val="00261504"/>
    <w:rsid w:val="002659E5"/>
    <w:rsid w:val="00265EDE"/>
    <w:rsid w:val="00286A83"/>
    <w:rsid w:val="00294AEA"/>
    <w:rsid w:val="002C3570"/>
    <w:rsid w:val="002D26B2"/>
    <w:rsid w:val="002F0F70"/>
    <w:rsid w:val="002F7471"/>
    <w:rsid w:val="003039FA"/>
    <w:rsid w:val="0035627F"/>
    <w:rsid w:val="00357110"/>
    <w:rsid w:val="00357F69"/>
    <w:rsid w:val="00375D69"/>
    <w:rsid w:val="00384484"/>
    <w:rsid w:val="003A0AC5"/>
    <w:rsid w:val="003F7A9D"/>
    <w:rsid w:val="004123B9"/>
    <w:rsid w:val="0041492C"/>
    <w:rsid w:val="00415406"/>
    <w:rsid w:val="00442937"/>
    <w:rsid w:val="00450E12"/>
    <w:rsid w:val="0046111D"/>
    <w:rsid w:val="0046430C"/>
    <w:rsid w:val="004837D6"/>
    <w:rsid w:val="00494B49"/>
    <w:rsid w:val="004B4D7F"/>
    <w:rsid w:val="004D3E3C"/>
    <w:rsid w:val="004D4E95"/>
    <w:rsid w:val="004F371F"/>
    <w:rsid w:val="00503659"/>
    <w:rsid w:val="0053530E"/>
    <w:rsid w:val="00536143"/>
    <w:rsid w:val="00541580"/>
    <w:rsid w:val="0056622B"/>
    <w:rsid w:val="00571893"/>
    <w:rsid w:val="00573BE1"/>
    <w:rsid w:val="005A77E5"/>
    <w:rsid w:val="005C42BA"/>
    <w:rsid w:val="005C529C"/>
    <w:rsid w:val="005C5CC2"/>
    <w:rsid w:val="005D04D9"/>
    <w:rsid w:val="005D1419"/>
    <w:rsid w:val="0061524D"/>
    <w:rsid w:val="00627346"/>
    <w:rsid w:val="006344FD"/>
    <w:rsid w:val="00650C60"/>
    <w:rsid w:val="006827FB"/>
    <w:rsid w:val="006965A7"/>
    <w:rsid w:val="006A34F2"/>
    <w:rsid w:val="006B0A85"/>
    <w:rsid w:val="006B1B7B"/>
    <w:rsid w:val="006E1EC9"/>
    <w:rsid w:val="006E3B49"/>
    <w:rsid w:val="006E4EE1"/>
    <w:rsid w:val="006F2FF1"/>
    <w:rsid w:val="00710D05"/>
    <w:rsid w:val="007364B1"/>
    <w:rsid w:val="00751A78"/>
    <w:rsid w:val="00754D83"/>
    <w:rsid w:val="00763CFB"/>
    <w:rsid w:val="00763F06"/>
    <w:rsid w:val="007644F7"/>
    <w:rsid w:val="00772CC3"/>
    <w:rsid w:val="00785BF0"/>
    <w:rsid w:val="007911C1"/>
    <w:rsid w:val="007A2B1C"/>
    <w:rsid w:val="007A2CB5"/>
    <w:rsid w:val="007C1561"/>
    <w:rsid w:val="007E7A09"/>
    <w:rsid w:val="008001D0"/>
    <w:rsid w:val="00803C31"/>
    <w:rsid w:val="00811B07"/>
    <w:rsid w:val="008155CA"/>
    <w:rsid w:val="008419A5"/>
    <w:rsid w:val="00864323"/>
    <w:rsid w:val="0086510E"/>
    <w:rsid w:val="008A15D8"/>
    <w:rsid w:val="008B7120"/>
    <w:rsid w:val="008E1D95"/>
    <w:rsid w:val="008F36BE"/>
    <w:rsid w:val="009060CE"/>
    <w:rsid w:val="009112AE"/>
    <w:rsid w:val="00953230"/>
    <w:rsid w:val="00967411"/>
    <w:rsid w:val="00984250"/>
    <w:rsid w:val="00997058"/>
    <w:rsid w:val="009A511A"/>
    <w:rsid w:val="009D03CF"/>
    <w:rsid w:val="009D7EEF"/>
    <w:rsid w:val="009E136A"/>
    <w:rsid w:val="009E2F4A"/>
    <w:rsid w:val="009F0232"/>
    <w:rsid w:val="009F4BA9"/>
    <w:rsid w:val="00A20789"/>
    <w:rsid w:val="00A225BE"/>
    <w:rsid w:val="00A27696"/>
    <w:rsid w:val="00A45065"/>
    <w:rsid w:val="00A45D5F"/>
    <w:rsid w:val="00A53237"/>
    <w:rsid w:val="00AB08B1"/>
    <w:rsid w:val="00AE45C0"/>
    <w:rsid w:val="00AE7A30"/>
    <w:rsid w:val="00B05FE4"/>
    <w:rsid w:val="00B20A27"/>
    <w:rsid w:val="00B43895"/>
    <w:rsid w:val="00B44B15"/>
    <w:rsid w:val="00B50A14"/>
    <w:rsid w:val="00B640EB"/>
    <w:rsid w:val="00B724FA"/>
    <w:rsid w:val="00B92BEF"/>
    <w:rsid w:val="00B95708"/>
    <w:rsid w:val="00BA57BA"/>
    <w:rsid w:val="00BA5A1B"/>
    <w:rsid w:val="00BD0184"/>
    <w:rsid w:val="00C0073A"/>
    <w:rsid w:val="00C01ED4"/>
    <w:rsid w:val="00C04FBB"/>
    <w:rsid w:val="00C30431"/>
    <w:rsid w:val="00C516FD"/>
    <w:rsid w:val="00C71860"/>
    <w:rsid w:val="00CA6F49"/>
    <w:rsid w:val="00CB7795"/>
    <w:rsid w:val="00CF5512"/>
    <w:rsid w:val="00D15E2A"/>
    <w:rsid w:val="00D27F1F"/>
    <w:rsid w:val="00D31593"/>
    <w:rsid w:val="00D528A4"/>
    <w:rsid w:val="00D55346"/>
    <w:rsid w:val="00D7371D"/>
    <w:rsid w:val="00D9079D"/>
    <w:rsid w:val="00D974FC"/>
    <w:rsid w:val="00DD029F"/>
    <w:rsid w:val="00DD4869"/>
    <w:rsid w:val="00E04D7C"/>
    <w:rsid w:val="00E06B0E"/>
    <w:rsid w:val="00E54820"/>
    <w:rsid w:val="00E55B08"/>
    <w:rsid w:val="00E61D39"/>
    <w:rsid w:val="00E63254"/>
    <w:rsid w:val="00ED27C3"/>
    <w:rsid w:val="00EE529F"/>
    <w:rsid w:val="00EE723F"/>
    <w:rsid w:val="00F04B29"/>
    <w:rsid w:val="00F052DF"/>
    <w:rsid w:val="00F071A6"/>
    <w:rsid w:val="00F2053D"/>
    <w:rsid w:val="00F347D4"/>
    <w:rsid w:val="00F42F55"/>
    <w:rsid w:val="00F80413"/>
    <w:rsid w:val="00F825BC"/>
    <w:rsid w:val="00FB3AAF"/>
    <w:rsid w:val="00FB3B54"/>
    <w:rsid w:val="00FC3550"/>
    <w:rsid w:val="00FD2B41"/>
    <w:rsid w:val="00FD48EA"/>
    <w:rsid w:val="00FD6C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096"/>
    <w:pPr>
      <w:jc w:val="both"/>
    </w:pPr>
    <w:rPr>
      <w:rFonts w:ascii="Arial" w:eastAsia="Times New Roman" w:hAnsi="Arial"/>
      <w:spacing w:val="-5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12096"/>
    <w:pPr>
      <w:tabs>
        <w:tab w:val="center" w:pos="4320"/>
        <w:tab w:val="right" w:pos="8640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212096"/>
    <w:rPr>
      <w:rFonts w:ascii="Arial" w:hAnsi="Arial" w:cs="Times New Roman"/>
      <w:spacing w:val="-5"/>
      <w:sz w:val="20"/>
      <w:szCs w:val="20"/>
    </w:rPr>
  </w:style>
  <w:style w:type="character" w:styleId="a5">
    <w:name w:val="page number"/>
    <w:basedOn w:val="a0"/>
    <w:uiPriority w:val="99"/>
    <w:rsid w:val="00212096"/>
    <w:rPr>
      <w:rFonts w:cs="Times New Roman"/>
      <w:lang w:val="ru-RU"/>
    </w:rPr>
  </w:style>
  <w:style w:type="character" w:customStyle="1" w:styleId="FontStyle12">
    <w:name w:val="Font Style12"/>
    <w:uiPriority w:val="99"/>
    <w:rsid w:val="00212096"/>
    <w:rPr>
      <w:rFonts w:ascii="Palatino Linotype" w:hAnsi="Palatino Linotype"/>
      <w:sz w:val="16"/>
    </w:rPr>
  </w:style>
  <w:style w:type="table" w:styleId="a6">
    <w:name w:val="Table Grid"/>
    <w:basedOn w:val="a1"/>
    <w:uiPriority w:val="99"/>
    <w:rsid w:val="006E4EE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3039F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039FA"/>
    <w:rPr>
      <w:rFonts w:ascii="Tahoma" w:eastAsia="Times New Roman" w:hAnsi="Tahoma" w:cs="Tahoma"/>
      <w:spacing w:val="-5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kimovich\Desktop\&#1064;&#1040;&#1041;&#1051;&#1054;&#1053;\&#1087;&#1080;&#1089;&#1100;&#1084;&#1086;%20&#1092;&#1086;&#1085;&#1076;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письмо фонд.dotm</Template>
  <TotalTime>3</TotalTime>
  <Pages>3</Pages>
  <Words>182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Jakimovich</dc:creator>
  <cp:lastModifiedBy>ГОУФПП-АГП</cp:lastModifiedBy>
  <cp:revision>4</cp:revision>
  <cp:lastPrinted>2021-05-17T07:35:00Z</cp:lastPrinted>
  <dcterms:created xsi:type="dcterms:W3CDTF">2023-02-24T07:31:00Z</dcterms:created>
  <dcterms:modified xsi:type="dcterms:W3CDTF">2023-02-24T07:34:00Z</dcterms:modified>
</cp:coreProperties>
</file>